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B3" w:rsidRPr="00D3484D" w:rsidRDefault="00D3484D" w:rsidP="00D348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484D">
        <w:rPr>
          <w:rFonts w:ascii="Times New Roman" w:hAnsi="Times New Roman" w:cs="Times New Roman"/>
          <w:b/>
          <w:sz w:val="24"/>
          <w:szCs w:val="24"/>
        </w:rPr>
        <w:t>ARCHIVO COMPLEMENTARIO</w:t>
      </w:r>
      <w:bookmarkStart w:id="0" w:name="_GoBack"/>
      <w:bookmarkEnd w:id="0"/>
    </w:p>
    <w:p w:rsidR="00523E9D" w:rsidRDefault="00523E9D"/>
    <w:tbl>
      <w:tblPr>
        <w:tblStyle w:val="EstiloAPA"/>
        <w:tblW w:w="9461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541"/>
      </w:tblGrid>
      <w:tr w:rsidR="00D3484D" w:rsidRPr="0091704A" w:rsidTr="009F5FED">
        <w:trPr>
          <w:jc w:val="center"/>
        </w:trPr>
        <w:tc>
          <w:tcPr>
            <w:tcW w:w="9461" w:type="dxa"/>
            <w:gridSpan w:val="3"/>
            <w:tcBorders>
              <w:bottom w:val="single" w:sz="4" w:space="0" w:color="auto"/>
            </w:tcBorders>
          </w:tcPr>
          <w:p w:rsidR="00D3484D" w:rsidRPr="009B7EA5" w:rsidRDefault="00D3484D" w:rsidP="009F5FED">
            <w:pPr>
              <w:spacing w:line="36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B7EA5">
              <w:rPr>
                <w:rFonts w:cs="Times New Roman"/>
                <w:sz w:val="24"/>
                <w:szCs w:val="24"/>
              </w:rPr>
              <w:t>Tabla 1: Estereotipos de Género</w:t>
            </w:r>
          </w:p>
        </w:tc>
      </w:tr>
      <w:tr w:rsidR="00D3484D" w:rsidRPr="0091704A" w:rsidTr="009F5FED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</w:tcPr>
          <w:p w:rsidR="00D3484D" w:rsidRPr="00AB75CD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AB75CD">
              <w:rPr>
                <w:rFonts w:cs="Times New Roman"/>
                <w:szCs w:val="20"/>
              </w:rPr>
              <w:t>Criterio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3484D" w:rsidRPr="00AB75CD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AB75CD">
              <w:rPr>
                <w:rFonts w:cs="Times New Roman"/>
                <w:szCs w:val="20"/>
              </w:rPr>
              <w:t>Expresión Masculina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D3484D" w:rsidRPr="00AB75CD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AB75CD">
              <w:rPr>
                <w:rFonts w:cs="Times New Roman"/>
                <w:szCs w:val="20"/>
              </w:rPr>
              <w:t>Expresión Femenina</w:t>
            </w:r>
          </w:p>
        </w:tc>
      </w:tr>
      <w:tr w:rsidR="00D3484D" w:rsidRPr="0091704A" w:rsidTr="009F5FED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Comportamiento s</w:t>
            </w:r>
            <w:r w:rsidRPr="0091704A">
              <w:rPr>
                <w:rFonts w:cs="Times New Roman"/>
                <w:szCs w:val="20"/>
              </w:rPr>
              <w:t>ocial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Atrevido, osado e intrépido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Discreta, prudente y recatada</w:t>
            </w:r>
          </w:p>
        </w:tc>
      </w:tr>
      <w:tr w:rsidR="00D3484D" w:rsidRPr="0091704A" w:rsidTr="009F5FED">
        <w:trPr>
          <w:trHeight w:val="317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Competencias y c</w:t>
            </w:r>
            <w:r w:rsidRPr="0091704A">
              <w:rPr>
                <w:rFonts w:cs="Times New Roman"/>
                <w:szCs w:val="20"/>
              </w:rPr>
              <w:t>apacidades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Tareas técnicas y mecánicas</w:t>
            </w:r>
          </w:p>
        </w:tc>
        <w:tc>
          <w:tcPr>
            <w:tcW w:w="3541" w:type="dxa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Tareas organizativas y competitivas</w:t>
            </w:r>
          </w:p>
        </w:tc>
      </w:tr>
      <w:tr w:rsidR="00D3484D" w:rsidRPr="0091704A" w:rsidTr="009F5FED">
        <w:trPr>
          <w:trHeight w:val="317"/>
          <w:jc w:val="center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Carreras científicas y técnicas</w:t>
            </w:r>
          </w:p>
        </w:tc>
        <w:tc>
          <w:tcPr>
            <w:tcW w:w="3541" w:type="dxa"/>
            <w:tcBorders>
              <w:top w:val="nil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Carreras de letras, humanidades y ciencias sociales</w:t>
            </w:r>
          </w:p>
        </w:tc>
      </w:tr>
      <w:tr w:rsidR="00D3484D" w:rsidRPr="0091704A" w:rsidTr="009F5FED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Expresión a</w:t>
            </w:r>
            <w:r w:rsidRPr="0091704A">
              <w:rPr>
                <w:rFonts w:cs="Times New Roman"/>
                <w:szCs w:val="20"/>
              </w:rPr>
              <w:t>fectiva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</w:t>
            </w:r>
            <w:r w:rsidRPr="0091704A">
              <w:rPr>
                <w:rFonts w:cs="Times New Roman"/>
                <w:szCs w:val="20"/>
              </w:rPr>
              <w:t>ctitudes competitivas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ind w:firstLine="33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Mayor predisposición natural al amor</w:t>
            </w:r>
          </w:p>
        </w:tc>
      </w:tr>
      <w:tr w:rsidR="00D3484D" w:rsidRPr="0091704A" w:rsidTr="009F5FED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Responsabilidad s</w:t>
            </w:r>
            <w:r w:rsidRPr="0091704A">
              <w:rPr>
                <w:rFonts w:cs="Times New Roman"/>
                <w:szCs w:val="20"/>
              </w:rPr>
              <w:t>ocial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Responsables de mantener económicamente a su familia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Preocuparse de la casa y del cuidado de los hijos</w:t>
            </w:r>
          </w:p>
        </w:tc>
      </w:tr>
      <w:tr w:rsidR="00D3484D" w:rsidRPr="0091704A" w:rsidTr="009F5FED">
        <w:trPr>
          <w:jc w:val="center"/>
        </w:trPr>
        <w:tc>
          <w:tcPr>
            <w:tcW w:w="9461" w:type="dxa"/>
            <w:gridSpan w:val="3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spacing w:line="360" w:lineRule="auto"/>
              <w:jc w:val="both"/>
              <w:rPr>
                <w:rFonts w:cs="Times New Roman"/>
                <w:b/>
                <w:szCs w:val="20"/>
              </w:rPr>
            </w:pPr>
            <w:r w:rsidRPr="0091704A">
              <w:rPr>
                <w:rFonts w:cs="Times New Roman"/>
                <w:szCs w:val="20"/>
              </w:rPr>
              <w:t>Fuente: Tabla elaborada por los autores, adaptada a partir de “La interiorización de los estereotipos de género en jóvenes y adolescentes”</w:t>
            </w:r>
            <w:r w:rsidRPr="0091704A">
              <w:rPr>
                <w:rFonts w:cs="Times New Roman"/>
                <w:noProof/>
                <w:szCs w:val="20"/>
              </w:rPr>
              <w:t xml:space="preserve"> (Colás &amp; Villaciervos, 2007: 35-58)</w:t>
            </w:r>
            <w:r w:rsidRPr="0091704A">
              <w:rPr>
                <w:rFonts w:cs="Times New Roman"/>
                <w:szCs w:val="20"/>
              </w:rPr>
              <w:t>.</w:t>
            </w:r>
          </w:p>
        </w:tc>
      </w:tr>
    </w:tbl>
    <w:p w:rsidR="00523E9D" w:rsidRDefault="00523E9D"/>
    <w:tbl>
      <w:tblPr>
        <w:tblStyle w:val="EstiloAPA"/>
        <w:tblpPr w:leftFromText="141" w:rightFromText="141" w:vertAnchor="text" w:horzAnchor="margin" w:tblpY="361"/>
        <w:tblW w:w="9322" w:type="dxa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3484D" w:rsidRPr="0091704A" w:rsidTr="009F5FED">
        <w:trPr>
          <w:trHeight w:val="300"/>
        </w:trPr>
        <w:tc>
          <w:tcPr>
            <w:tcW w:w="9322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</w:tcPr>
          <w:p w:rsidR="00D3484D" w:rsidRPr="009B7EA5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MX"/>
              </w:rPr>
              <w:t>Tabla 2: Matricula de</w:t>
            </w:r>
            <w:r w:rsidRPr="009B7EA5">
              <w:rPr>
                <w:rFonts w:eastAsia="Times New Roman" w:cs="Times New Roman"/>
                <w:color w:val="000000"/>
                <w:sz w:val="24"/>
                <w:szCs w:val="24"/>
                <w:lang w:eastAsia="es-MX"/>
              </w:rPr>
              <w:t xml:space="preserve"> Educación Superior por Campo de Formación Académica según Sexo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1984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s-MX"/>
              </w:rPr>
              <w:t>1994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2004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2014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Área de formación académica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AB75CD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AB75CD">
              <w:rPr>
                <w:rFonts w:eastAsia="Times New Roman" w:cs="Times New Roman"/>
                <w:color w:val="000000"/>
                <w:szCs w:val="20"/>
                <w:lang w:eastAsia="es-MX"/>
              </w:rPr>
              <w:t>M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Ciencias Agropecuarias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88.25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11.75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76.3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23.7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69.45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30.55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64.80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35.20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Ciencias de la Salud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52.21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47.79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42.1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57.9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37.15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62.85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37.92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62.08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Ciencias Naturales y Exactas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62.21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37.79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56.9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43.1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51.11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48.89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56.79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43.21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Ciencias Sociales y Administrativas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56.17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43.83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45.3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54.7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41.88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48.12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42.66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57.34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Educación y Humanidades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43.22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56.78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34.4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65.6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33.14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66.86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33.04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66.96</w:t>
            </w:r>
          </w:p>
        </w:tc>
      </w:tr>
      <w:tr w:rsidR="00D3484D" w:rsidRPr="0091704A" w:rsidTr="009F5FED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Ingeniería y Tecnología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86.47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13.53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73.6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26.4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68.97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72.81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484D" w:rsidRPr="0091704A" w:rsidRDefault="00D3484D" w:rsidP="009F5FED">
            <w:pPr>
              <w:spacing w:line="360" w:lineRule="auto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27.19</w:t>
            </w:r>
          </w:p>
        </w:tc>
      </w:tr>
      <w:tr w:rsidR="00D3484D" w:rsidRPr="0091704A" w:rsidTr="009F5FED">
        <w:trPr>
          <w:trHeight w:val="300"/>
        </w:trPr>
        <w:tc>
          <w:tcPr>
            <w:tcW w:w="9322" w:type="dxa"/>
            <w:gridSpan w:val="9"/>
            <w:tcBorders>
              <w:top w:val="single" w:sz="4" w:space="0" w:color="auto"/>
              <w:bottom w:val="nil"/>
            </w:tcBorders>
            <w:hideMark/>
          </w:tcPr>
          <w:p w:rsidR="00D3484D" w:rsidRPr="0091704A" w:rsidRDefault="00D3484D" w:rsidP="009F5FED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0"/>
                <w:lang w:eastAsia="es-MX"/>
              </w:rPr>
            </w:pPr>
            <w:r w:rsidRPr="0091704A">
              <w:rPr>
                <w:rFonts w:eastAsia="Times New Roman" w:cs="Times New Roman"/>
                <w:color w:val="000000"/>
                <w:szCs w:val="20"/>
                <w:lang w:eastAsia="es-MX"/>
              </w:rPr>
              <w:t>Fuente: ANUIES. Anuarios Estadísticos de Educación Superior. Varios Años</w:t>
            </w:r>
          </w:p>
        </w:tc>
      </w:tr>
    </w:tbl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tbl>
      <w:tblPr>
        <w:tblStyle w:val="EstiloAPA"/>
        <w:tblpPr w:leftFromText="141" w:rightFromText="141" w:vertAnchor="text" w:horzAnchor="margin" w:tblpXSpec="center" w:tblpY="31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984"/>
        <w:gridCol w:w="1985"/>
        <w:gridCol w:w="1977"/>
      </w:tblGrid>
      <w:tr w:rsidR="00D3484D" w:rsidRPr="0091704A" w:rsidTr="009F5FED"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484D" w:rsidRPr="00D6545E" w:rsidRDefault="00D3484D" w:rsidP="009F5F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D6545E">
              <w:rPr>
                <w:rFonts w:cs="Times New Roman"/>
                <w:color w:val="000000" w:themeColor="text1"/>
                <w:sz w:val="24"/>
                <w:szCs w:val="24"/>
              </w:rPr>
              <w:t>Tabla 3: Estructura Familiar</w:t>
            </w:r>
          </w:p>
        </w:tc>
      </w:tr>
      <w:tr w:rsidR="00D3484D" w:rsidRPr="0091704A" w:rsidTr="009F5FED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D6545E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D6545E">
              <w:rPr>
                <w:rFonts w:cs="Times New Roman"/>
                <w:color w:val="000000" w:themeColor="text1"/>
                <w:szCs w:val="20"/>
              </w:rPr>
              <w:t>Persona Analizada: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D6545E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D6545E">
              <w:rPr>
                <w:rFonts w:cs="Times New Roman"/>
                <w:szCs w:val="20"/>
              </w:rPr>
              <w:t>Mujer Estudiante de Carrera Femenina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D6545E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D6545E">
              <w:rPr>
                <w:rFonts w:cs="Times New Roman"/>
                <w:szCs w:val="20"/>
              </w:rPr>
              <w:t xml:space="preserve">Mujer Estudiante de Carrera Masculina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D6545E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D6545E">
              <w:rPr>
                <w:rFonts w:cs="Times New Roman"/>
                <w:szCs w:val="20"/>
              </w:rPr>
              <w:t xml:space="preserve">Hombre Estudiante de Carrera Femenina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D6545E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D6545E">
              <w:rPr>
                <w:rFonts w:cs="Times New Roman"/>
                <w:szCs w:val="20"/>
              </w:rPr>
              <w:t>Hombre Estudiante de Carrera Masculina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Figura p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aterna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Chofer,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0"/>
              </w:rPr>
              <w:t xml:space="preserve">55 años. Estudios: 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secundaria.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Ingeniero, 50 años.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Maestro Jubilado, más de 50 años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Agric</w:t>
            </w:r>
            <w:r>
              <w:rPr>
                <w:rFonts w:cs="Times New Roman"/>
                <w:szCs w:val="20"/>
              </w:rPr>
              <w:t xml:space="preserve">ultor, 41 años. Estudios: </w:t>
            </w:r>
            <w:r w:rsidRPr="0091704A">
              <w:rPr>
                <w:rFonts w:cs="Times New Roman"/>
                <w:szCs w:val="20"/>
              </w:rPr>
              <w:t xml:space="preserve">secundaria. 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F</w:t>
            </w:r>
            <w:r>
              <w:rPr>
                <w:rFonts w:cs="Times New Roman"/>
                <w:color w:val="000000" w:themeColor="text1"/>
                <w:szCs w:val="20"/>
              </w:rPr>
              <w:t>igura m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aterna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Maestra jubilada,</w:t>
            </w:r>
            <w:r w:rsidRPr="0091704A">
              <w:rPr>
                <w:rFonts w:cs="Times New Roman"/>
                <w:szCs w:val="20"/>
              </w:rPr>
              <w:t xml:space="preserve"> 53 años.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Labores del Hogar 50 años.  Ingeniera que no ejerce.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Labores del </w:t>
            </w:r>
            <w:r>
              <w:rPr>
                <w:rFonts w:cs="Times New Roman"/>
                <w:szCs w:val="20"/>
              </w:rPr>
              <w:t>Hogar. Estudios:</w:t>
            </w:r>
            <w:r w:rsidRPr="0091704A">
              <w:rPr>
                <w:rFonts w:cs="Times New Roman"/>
                <w:szCs w:val="20"/>
              </w:rPr>
              <w:t xml:space="preserve"> primaria.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Ventas por catalogo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Hogar</w:t>
            </w:r>
            <w:r>
              <w:rPr>
                <w:rFonts w:cs="Times New Roman"/>
                <w:szCs w:val="20"/>
              </w:rPr>
              <w:t xml:space="preserve"> y tienda de abarrotes</w:t>
            </w:r>
            <w:r w:rsidRPr="0091704A">
              <w:rPr>
                <w:rFonts w:cs="Times New Roman"/>
                <w:szCs w:val="20"/>
              </w:rPr>
              <w:t xml:space="preserve">. 42 años. 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Sin estudios.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Hermano (a) m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ayor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Hermana, 30 años, casada. C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arrera de psicología trunca.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Hermana, 24 años, soltera. Es Ingeniera,</w:t>
            </w:r>
            <w:r w:rsidRPr="0091704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en trámite</w:t>
            </w:r>
            <w:r w:rsidRPr="0091704A">
              <w:rPr>
                <w:rFonts w:cs="Times New Roman"/>
                <w:szCs w:val="20"/>
              </w:rPr>
              <w:t xml:space="preserve"> maestría en Alemania.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Hermana, 29 años, </w:t>
            </w:r>
            <w:r>
              <w:rPr>
                <w:rFonts w:cs="Times New Roman"/>
                <w:szCs w:val="20"/>
              </w:rPr>
              <w:t>soltera. Estudió  medicina y una</w:t>
            </w:r>
            <w:r w:rsidRPr="0091704A">
              <w:rPr>
                <w:rFonts w:cs="Times New Roman"/>
                <w:szCs w:val="20"/>
              </w:rPr>
              <w:t xml:space="preserve"> especialidad.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Hermana, </w:t>
            </w:r>
            <w:r w:rsidRPr="0091704A">
              <w:rPr>
                <w:rFonts w:cs="Times New Roman"/>
                <w:szCs w:val="20"/>
              </w:rPr>
              <w:t>22 años,</w:t>
            </w:r>
            <w:r>
              <w:rPr>
                <w:rFonts w:cs="Times New Roman"/>
                <w:szCs w:val="20"/>
              </w:rPr>
              <w:t xml:space="preserve"> soltera. E</w:t>
            </w:r>
            <w:r w:rsidRPr="0091704A">
              <w:rPr>
                <w:rFonts w:cs="Times New Roman"/>
                <w:szCs w:val="20"/>
              </w:rPr>
              <w:t xml:space="preserve">studiante de ingeniería civil. 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Hermano (a) del m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edio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o m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enor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Hermano, 25 años, casado. L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icenciado en educación.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Hermana, 12 años. Estudios: secundaria, quiere </w:t>
            </w:r>
            <w:r w:rsidRPr="0091704A">
              <w:rPr>
                <w:rFonts w:cs="Times New Roman"/>
                <w:szCs w:val="20"/>
              </w:rPr>
              <w:t xml:space="preserve">estudiar diseño gráfico.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Hermano, 28 años, casado. Químico, bacteriólogo, parasitólogo.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Hermana, 13 años. Estudios: secundaria,</w:t>
            </w:r>
            <w:r w:rsidRPr="0091704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quiere estudiar</w:t>
            </w:r>
            <w:r w:rsidRPr="0091704A">
              <w:rPr>
                <w:rFonts w:cs="Times New Roman"/>
                <w:szCs w:val="20"/>
              </w:rPr>
              <w:t xml:space="preserve"> médico militar. 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 xml:space="preserve">Responsa- </w:t>
            </w:r>
            <w:proofErr w:type="spellStart"/>
            <w:r w:rsidRPr="0091704A">
              <w:rPr>
                <w:rFonts w:cs="Times New Roman"/>
                <w:color w:val="000000" w:themeColor="text1"/>
                <w:szCs w:val="20"/>
              </w:rPr>
              <w:t>bilidades</w:t>
            </w:r>
            <w:proofErr w:type="spellEnd"/>
            <w:r w:rsidRPr="0091704A">
              <w:rPr>
                <w:rFonts w:cs="Times New Roman"/>
                <w:color w:val="000000" w:themeColor="text1"/>
                <w:szCs w:val="20"/>
              </w:rPr>
              <w:t xml:space="preserve"> en el Hogar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 xml:space="preserve">Persona externa encargada, 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papá </w:t>
            </w:r>
            <w:r>
              <w:rPr>
                <w:rFonts w:cs="Times New Roman"/>
                <w:color w:val="000000" w:themeColor="text1"/>
                <w:szCs w:val="20"/>
              </w:rPr>
              <w:t>e hijas ocasionalmente ayudaban, mamá e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 hijo nunca.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Principalmente </w:t>
            </w:r>
            <w:r>
              <w:rPr>
                <w:rFonts w:cs="Times New Roman"/>
                <w:szCs w:val="20"/>
              </w:rPr>
              <w:t xml:space="preserve">por </w:t>
            </w:r>
            <w:r w:rsidRPr="0091704A">
              <w:rPr>
                <w:rFonts w:cs="Times New Roman"/>
                <w:szCs w:val="20"/>
              </w:rPr>
              <w:t>la mamá, p</w:t>
            </w:r>
            <w:r>
              <w:rPr>
                <w:rFonts w:cs="Times New Roman"/>
                <w:szCs w:val="20"/>
              </w:rPr>
              <w:t>or la tarde las hijas colaboran. El papá no ayuda en actividades de casa.</w:t>
            </w:r>
            <w:r w:rsidRPr="0091704A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Principalmente por la mamá, el estudiante ayuda en vacaciones, el papá no realiza ninguna actividad.</w:t>
            </w:r>
            <w:r w:rsidRPr="0091704A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Principalmente por la mamá, el papá realiza actividades pesadas y hortalizas. Los hijos ayudan.</w:t>
            </w:r>
          </w:p>
        </w:tc>
      </w:tr>
      <w:tr w:rsidR="00D3484D" w:rsidRPr="0091704A" w:rsidTr="009F5FED">
        <w:trPr>
          <w:trHeight w:val="581"/>
        </w:trPr>
        <w:tc>
          <w:tcPr>
            <w:tcW w:w="9315" w:type="dxa"/>
            <w:gridSpan w:val="5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Fuente: Tabla elaborada por autores</w:t>
            </w:r>
          </w:p>
        </w:tc>
      </w:tr>
    </w:tbl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tbl>
      <w:tblPr>
        <w:tblStyle w:val="EstiloAPA"/>
        <w:tblpPr w:leftFromText="141" w:rightFromText="141" w:vertAnchor="text" w:horzAnchor="margin" w:tblpXSpec="center" w:tblpY="31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984"/>
        <w:gridCol w:w="142"/>
        <w:gridCol w:w="1985"/>
        <w:gridCol w:w="1984"/>
      </w:tblGrid>
      <w:tr w:rsidR="00D3484D" w:rsidRPr="0091704A" w:rsidTr="009F5FED"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484D" w:rsidRPr="004D0BD7" w:rsidRDefault="00D3484D" w:rsidP="009F5F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Tabla 4: Etapas Escolares</w:t>
            </w:r>
          </w:p>
        </w:tc>
      </w:tr>
      <w:tr w:rsidR="00D3484D" w:rsidRPr="0091704A" w:rsidTr="009F5FED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0B77C9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0B77C9">
              <w:rPr>
                <w:rFonts w:cs="Times New Roman"/>
                <w:color w:val="000000" w:themeColor="text1"/>
                <w:szCs w:val="20"/>
              </w:rPr>
              <w:t>Persona Analizada: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0B77C9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0B77C9">
              <w:rPr>
                <w:rFonts w:cs="Times New Roman"/>
                <w:szCs w:val="20"/>
              </w:rPr>
              <w:t>Mujer Estudiante de Carrera Femenina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84D" w:rsidRPr="000B77C9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0B77C9">
              <w:rPr>
                <w:rFonts w:cs="Times New Roman"/>
                <w:szCs w:val="20"/>
              </w:rPr>
              <w:t xml:space="preserve">Mujer Estudiante de Carrera Masculina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0B77C9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0B77C9">
              <w:rPr>
                <w:rFonts w:cs="Times New Roman"/>
                <w:szCs w:val="20"/>
              </w:rPr>
              <w:t xml:space="preserve">Hombre Estudiante de Carrera Femenina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0B77C9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0B77C9">
              <w:rPr>
                <w:rFonts w:cs="Times New Roman"/>
                <w:szCs w:val="20"/>
              </w:rPr>
              <w:t>Hombre Estudiante de Carrera Masculina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Promedio: Superior de 9. Maestra favorita: primer año. Materia favorita: m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atemáticas y español.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Promedio 10</w:t>
            </w:r>
            <w:r>
              <w:rPr>
                <w:rFonts w:cs="Times New Roman"/>
                <w:szCs w:val="20"/>
              </w:rPr>
              <w:t>. Maestra favorita: primer año. Materia Favorita: matemáticas y m</w:t>
            </w:r>
            <w:r w:rsidRPr="0091704A">
              <w:rPr>
                <w:rFonts w:cs="Times New Roman"/>
                <w:szCs w:val="20"/>
              </w:rPr>
              <w:t xml:space="preserve">úsica.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Promedio entre 9.8 y 10. Maestro favorito: Su papá. </w:t>
            </w:r>
            <w:r>
              <w:rPr>
                <w:rFonts w:cs="Times New Roman"/>
                <w:szCs w:val="20"/>
              </w:rPr>
              <w:t>Materia favorita: no hubo alguna en particular.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Promedio 91. Maestra favorita de segundo grado. </w:t>
            </w:r>
            <w:r>
              <w:rPr>
                <w:rFonts w:cs="Times New Roman"/>
                <w:szCs w:val="20"/>
              </w:rPr>
              <w:t xml:space="preserve"> Materia favorita: no hubo alguna en particular.</w:t>
            </w:r>
          </w:p>
        </w:tc>
      </w:tr>
      <w:tr w:rsidR="00D3484D" w:rsidRPr="0091704A" w:rsidTr="009F5FED"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Secundaria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Promedio: inferior a 9. Maestro favorito: historia. Materia favorita: formación c</w:t>
            </w:r>
            <w:r w:rsidRPr="0091704A">
              <w:rPr>
                <w:rFonts w:cs="Times New Roman"/>
                <w:szCs w:val="20"/>
              </w:rPr>
              <w:t xml:space="preserve">ívica.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Pr</w:t>
            </w:r>
            <w:r>
              <w:rPr>
                <w:rFonts w:cs="Times New Roman"/>
                <w:szCs w:val="20"/>
              </w:rPr>
              <w:t>omedio: 97. Maestro favorito: computación. Materia favorita: física y m</w:t>
            </w:r>
            <w:r w:rsidRPr="0091704A">
              <w:rPr>
                <w:rFonts w:cs="Times New Roman"/>
                <w:szCs w:val="20"/>
              </w:rPr>
              <w:t xml:space="preserve">atemáticas.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Promedio 94. Maestro favorito: historia y matemáticas. Materia favorita: b</w:t>
            </w:r>
            <w:r w:rsidRPr="0091704A">
              <w:rPr>
                <w:rFonts w:cs="Times New Roman"/>
                <w:szCs w:val="20"/>
              </w:rPr>
              <w:t xml:space="preserve">iología.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Promedio </w:t>
            </w:r>
            <w:r>
              <w:rPr>
                <w:rFonts w:cs="Times New Roman"/>
                <w:szCs w:val="20"/>
              </w:rPr>
              <w:t>superior a</w:t>
            </w:r>
            <w:r w:rsidRPr="0091704A">
              <w:rPr>
                <w:rFonts w:cs="Times New Roman"/>
                <w:szCs w:val="20"/>
              </w:rPr>
              <w:t xml:space="preserve"> 9. Maestra </w:t>
            </w:r>
            <w:r>
              <w:rPr>
                <w:rFonts w:cs="Times New Roman"/>
                <w:szCs w:val="20"/>
              </w:rPr>
              <w:t xml:space="preserve"> favorita: biología. Materia favorita: no hubo alguna en particular. </w:t>
            </w:r>
          </w:p>
        </w:tc>
      </w:tr>
      <w:tr w:rsidR="00D3484D" w:rsidRPr="0091704A" w:rsidTr="009F5FED">
        <w:trPr>
          <w:trHeight w:val="41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Preparatoria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 xml:space="preserve">Promedio: </w:t>
            </w:r>
            <w:r>
              <w:rPr>
                <w:rFonts w:cs="Times New Roman"/>
                <w:color w:val="000000" w:themeColor="text1"/>
                <w:szCs w:val="20"/>
              </w:rPr>
              <w:t>superior a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 8. No tuvo maestros favoritos. </w:t>
            </w:r>
            <w:r>
              <w:rPr>
                <w:rFonts w:cs="Times New Roman"/>
                <w:color w:val="000000" w:themeColor="text1"/>
                <w:szCs w:val="20"/>
              </w:rPr>
              <w:t>Especialidad: formación cívica.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Promedio: 99. Maestro favorit</w:t>
            </w:r>
            <w:r>
              <w:rPr>
                <w:rFonts w:cs="Times New Roman"/>
                <w:szCs w:val="20"/>
              </w:rPr>
              <w:t>o: estudiantina. Especialidad: m</w:t>
            </w:r>
            <w:r w:rsidRPr="0091704A">
              <w:rPr>
                <w:rFonts w:cs="Times New Roman"/>
                <w:szCs w:val="20"/>
              </w:rPr>
              <w:t xml:space="preserve">ecatrónica.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Promedio: 90. </w:t>
            </w:r>
            <w:r>
              <w:rPr>
                <w:rFonts w:cs="Times New Roman"/>
                <w:szCs w:val="20"/>
              </w:rPr>
              <w:t>No tuvo maestro favorito. Especialidad: ciencias de la s</w:t>
            </w:r>
            <w:r w:rsidRPr="0091704A">
              <w:rPr>
                <w:rFonts w:cs="Times New Roman"/>
                <w:szCs w:val="20"/>
              </w:rPr>
              <w:t xml:space="preserve">alud.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Promedio 9.8. Maestra favorita: física</w:t>
            </w:r>
            <w:r w:rsidRPr="0091704A">
              <w:rPr>
                <w:rFonts w:cs="Times New Roman"/>
                <w:szCs w:val="20"/>
              </w:rPr>
              <w:t xml:space="preserve"> y </w:t>
            </w:r>
            <w:r>
              <w:rPr>
                <w:rFonts w:cs="Times New Roman"/>
                <w:szCs w:val="20"/>
              </w:rPr>
              <w:t>matemáticas</w:t>
            </w:r>
            <w:r w:rsidRPr="0091704A">
              <w:rPr>
                <w:rFonts w:cs="Times New Roman"/>
                <w:szCs w:val="20"/>
              </w:rPr>
              <w:t xml:space="preserve">. </w:t>
            </w:r>
            <w:r>
              <w:rPr>
                <w:rFonts w:cs="Times New Roman"/>
                <w:szCs w:val="20"/>
              </w:rPr>
              <w:t>Especialidad: físico – matemático.</w:t>
            </w:r>
          </w:p>
        </w:tc>
      </w:tr>
      <w:tr w:rsidR="00D3484D" w:rsidRPr="0091704A" w:rsidTr="009F5FED">
        <w:trPr>
          <w:trHeight w:val="416"/>
        </w:trPr>
        <w:tc>
          <w:tcPr>
            <w:tcW w:w="9322" w:type="dxa"/>
            <w:gridSpan w:val="6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Fuente: Tabla elaborada por autores</w:t>
            </w:r>
          </w:p>
        </w:tc>
      </w:tr>
    </w:tbl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tbl>
      <w:tblPr>
        <w:tblStyle w:val="EstiloAPA"/>
        <w:tblpPr w:leftFromText="141" w:rightFromText="141" w:vertAnchor="text" w:horzAnchor="margin" w:tblpXSpec="center" w:tblpY="31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985"/>
        <w:gridCol w:w="1977"/>
      </w:tblGrid>
      <w:tr w:rsidR="00D3484D" w:rsidRPr="0091704A" w:rsidTr="009F5FED"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484D" w:rsidRPr="009325A5" w:rsidRDefault="00D3484D" w:rsidP="009F5F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9325A5">
              <w:rPr>
                <w:rFonts w:cs="Times New Roman"/>
                <w:sz w:val="24"/>
                <w:szCs w:val="24"/>
              </w:rPr>
              <w:t>Tabla 5: Ambiente Social</w:t>
            </w:r>
          </w:p>
        </w:tc>
      </w:tr>
      <w:tr w:rsidR="00D3484D" w:rsidRPr="0091704A" w:rsidTr="009F5FE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325A5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325A5">
              <w:rPr>
                <w:rFonts w:cs="Times New Roman"/>
                <w:color w:val="000000" w:themeColor="text1"/>
                <w:szCs w:val="20"/>
              </w:rPr>
              <w:t>Persona Analizada: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325A5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9325A5">
              <w:rPr>
                <w:rFonts w:cs="Times New Roman"/>
                <w:szCs w:val="20"/>
              </w:rPr>
              <w:t>Mujer Estudiante de Carrera Femenina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325A5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9325A5">
              <w:rPr>
                <w:rFonts w:cs="Times New Roman"/>
                <w:szCs w:val="20"/>
              </w:rPr>
              <w:t xml:space="preserve">Mujer Estudiante de Carrera Masculina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325A5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325A5">
              <w:rPr>
                <w:rFonts w:cs="Times New Roman"/>
                <w:szCs w:val="20"/>
              </w:rPr>
              <w:t xml:space="preserve">Hombre Estudiante de Carrera Femenina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325A5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325A5">
              <w:rPr>
                <w:rFonts w:cs="Times New Roman"/>
                <w:szCs w:val="20"/>
              </w:rPr>
              <w:t>Hombre Estudiante de Carrera Masculina</w:t>
            </w:r>
          </w:p>
        </w:tc>
      </w:tr>
      <w:tr w:rsidR="00D3484D" w:rsidRPr="0091704A" w:rsidTr="009F5FED">
        <w:trPr>
          <w:trHeight w:val="58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Relaciones i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nter personales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 xml:space="preserve">Tiene una relación de 3 años. Tiene una amistad, pero ya no se frecuentan.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Noviazgo de 6años. Tiene 5 mejores amigos desde preparatoria.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Solo </w:t>
            </w:r>
            <w:r>
              <w:rPr>
                <w:rFonts w:cs="Times New Roman"/>
                <w:szCs w:val="20"/>
              </w:rPr>
              <w:t>ha tenido una novia por 4 años</w:t>
            </w:r>
            <w:r w:rsidRPr="0091704A">
              <w:rPr>
                <w:rFonts w:cs="Times New Roman"/>
                <w:szCs w:val="20"/>
              </w:rPr>
              <w:t xml:space="preserve">. Tiene 6 mejores amigos.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Dos mejores amigos. L</w:t>
            </w:r>
            <w:r w:rsidRPr="0091704A">
              <w:rPr>
                <w:rFonts w:cs="Times New Roman"/>
                <w:szCs w:val="20"/>
              </w:rPr>
              <w:t>e da poca importancia a las relaciones amorosas.</w:t>
            </w:r>
          </w:p>
        </w:tc>
      </w:tr>
      <w:tr w:rsidR="00D3484D" w:rsidRPr="0091704A" w:rsidTr="009F5FED">
        <w:trPr>
          <w:trHeight w:val="58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Diversión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Va a los bares y antros</w:t>
            </w:r>
            <w:r>
              <w:rPr>
                <w:rFonts w:cs="Times New Roman"/>
                <w:szCs w:val="20"/>
              </w:rPr>
              <w:t>, l</w:t>
            </w:r>
            <w:r w:rsidRPr="0091704A">
              <w:rPr>
                <w:rFonts w:cs="Times New Roman"/>
                <w:szCs w:val="20"/>
              </w:rPr>
              <w:t xml:space="preserve">e gusta el cine y prefiere </w:t>
            </w:r>
            <w:r>
              <w:rPr>
                <w:rFonts w:cs="Times New Roman"/>
                <w:szCs w:val="20"/>
              </w:rPr>
              <w:t>salir</w:t>
            </w:r>
            <w:r w:rsidRPr="0091704A">
              <w:rPr>
                <w:rFonts w:cs="Times New Roman"/>
                <w:szCs w:val="20"/>
              </w:rPr>
              <w:t xml:space="preserve"> que estar en casa.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Actividades deportivas, ir al cine, a comer. No le gustan los lugares cerrados.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</w:t>
            </w:r>
            <w:r w:rsidRPr="0091704A">
              <w:rPr>
                <w:rFonts w:cs="Times New Roman"/>
                <w:szCs w:val="20"/>
              </w:rPr>
              <w:t>on am</w:t>
            </w:r>
            <w:r>
              <w:rPr>
                <w:rFonts w:cs="Times New Roman"/>
                <w:szCs w:val="20"/>
              </w:rPr>
              <w:t>igos, prefiere antros.</w:t>
            </w:r>
            <w:r w:rsidRPr="0091704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Con amigas o novia:</w:t>
            </w:r>
            <w:r w:rsidRPr="0091704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bares, </w:t>
            </w:r>
            <w:r w:rsidRPr="0091704A">
              <w:rPr>
                <w:rFonts w:cs="Times New Roman"/>
                <w:szCs w:val="20"/>
              </w:rPr>
              <w:t xml:space="preserve">cine o algo tranquilo.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Prefiere salir con amigos. A</w:t>
            </w:r>
            <w:r w:rsidRPr="0091704A">
              <w:rPr>
                <w:rFonts w:cs="Times New Roman"/>
                <w:szCs w:val="20"/>
              </w:rPr>
              <w:t>cti</w:t>
            </w:r>
            <w:r>
              <w:rPr>
                <w:rFonts w:cs="Times New Roman"/>
                <w:szCs w:val="20"/>
              </w:rPr>
              <w:t>vidades deportivas e ir al cine.</w:t>
            </w:r>
          </w:p>
        </w:tc>
      </w:tr>
      <w:tr w:rsidR="00D3484D" w:rsidRPr="0091704A" w:rsidTr="009F5FED">
        <w:trPr>
          <w:trHeight w:val="58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Medios de c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omunicación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Televisión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 3 veces por semana. Redes sociales: todos los días.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Televisión a diario </w:t>
            </w:r>
            <w:r>
              <w:rPr>
                <w:rFonts w:cs="Times New Roman"/>
                <w:szCs w:val="20"/>
              </w:rPr>
              <w:t xml:space="preserve">para </w:t>
            </w:r>
            <w:r w:rsidRPr="0091704A">
              <w:rPr>
                <w:rFonts w:cs="Times New Roman"/>
                <w:szCs w:val="20"/>
              </w:rPr>
              <w:t xml:space="preserve">series. Internet y redes sociales a diario.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Televisión 3 horas diar</w:t>
            </w:r>
            <w:r>
              <w:rPr>
                <w:rFonts w:cs="Times New Roman"/>
                <w:szCs w:val="20"/>
              </w:rPr>
              <w:t>ias. Internet a diario para videos y redes sociales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Televisión de 1 a 2 horas</w:t>
            </w:r>
            <w:r>
              <w:rPr>
                <w:rFonts w:cs="Times New Roman"/>
                <w:szCs w:val="20"/>
              </w:rPr>
              <w:t xml:space="preserve"> a diario. Internet: Canales de video y redes sociales</w:t>
            </w:r>
          </w:p>
        </w:tc>
      </w:tr>
      <w:tr w:rsidR="00D3484D" w:rsidRPr="0091704A" w:rsidTr="009F5FED">
        <w:trPr>
          <w:trHeight w:val="58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Gustos y p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referencias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Música</w:t>
            </w:r>
            <w:r>
              <w:rPr>
                <w:rFonts w:cs="Times New Roman"/>
                <w:color w:val="000000" w:themeColor="text1"/>
                <w:szCs w:val="20"/>
              </w:rPr>
              <w:t>: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 banda, pop y romántica. Películas románticas.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Música</w:t>
            </w:r>
            <w:r w:rsidRPr="0091704A">
              <w:rPr>
                <w:rFonts w:cs="Times New Roman"/>
                <w:szCs w:val="20"/>
              </w:rPr>
              <w:t>: Rock clásico e instrumental. Películ</w:t>
            </w:r>
            <w:r>
              <w:rPr>
                <w:rFonts w:cs="Times New Roman"/>
                <w:szCs w:val="20"/>
              </w:rPr>
              <w:t>as sobre robótica</w:t>
            </w:r>
            <w:r w:rsidRPr="0091704A">
              <w:rPr>
                <w:rFonts w:cs="Times New Roman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Música: La que tenga cambio de ritmo. Películas: Harry Potter y el Rey León.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Música Cristiana. Películas cristianas.</w:t>
            </w:r>
          </w:p>
        </w:tc>
      </w:tr>
      <w:tr w:rsidR="00D3484D" w:rsidRPr="0091704A" w:rsidTr="009F5FED">
        <w:trPr>
          <w:trHeight w:val="581"/>
        </w:trPr>
        <w:tc>
          <w:tcPr>
            <w:tcW w:w="9315" w:type="dxa"/>
            <w:gridSpan w:val="5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Fuente: Tabla elaborada por autores</w:t>
            </w:r>
          </w:p>
        </w:tc>
      </w:tr>
    </w:tbl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tbl>
      <w:tblPr>
        <w:tblStyle w:val="EstiloAPA"/>
        <w:tblpPr w:leftFromText="141" w:rightFromText="141" w:vertAnchor="text" w:horzAnchor="margin" w:tblpXSpec="center" w:tblpY="318"/>
        <w:tblW w:w="9315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2127"/>
        <w:gridCol w:w="1977"/>
      </w:tblGrid>
      <w:tr w:rsidR="00D3484D" w:rsidRPr="0091704A" w:rsidTr="009F5FED"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484D" w:rsidRPr="001F087A" w:rsidRDefault="00D3484D" w:rsidP="009F5F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Tabla 6: Perspectiva profesional</w:t>
            </w:r>
          </w:p>
        </w:tc>
      </w:tr>
      <w:tr w:rsidR="00D3484D" w:rsidRPr="0091704A" w:rsidTr="009F5FED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1F087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1F087A">
              <w:rPr>
                <w:rFonts w:cs="Times New Roman"/>
                <w:color w:val="000000" w:themeColor="text1"/>
                <w:szCs w:val="20"/>
              </w:rPr>
              <w:t>Persona Analizada: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1F087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1F087A">
              <w:rPr>
                <w:rFonts w:cs="Times New Roman"/>
                <w:szCs w:val="20"/>
              </w:rPr>
              <w:t>Mujer Estudiante de Carrera Femenina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1F087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1F087A">
              <w:rPr>
                <w:rFonts w:cs="Times New Roman"/>
                <w:szCs w:val="20"/>
              </w:rPr>
              <w:t xml:space="preserve">Mujer Estudiante de Carrera Masculina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1F087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1F087A">
              <w:rPr>
                <w:rFonts w:cs="Times New Roman"/>
                <w:szCs w:val="20"/>
              </w:rPr>
              <w:t xml:space="preserve">Hombre Estudiante de Carrera Femenina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1F087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1F087A">
              <w:rPr>
                <w:rFonts w:cs="Times New Roman"/>
                <w:szCs w:val="20"/>
              </w:rPr>
              <w:t>Hombre Estudiante de Carrera Masculina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Carrera p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rofesional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Desde la infancia elige su carrera, inspirada</w:t>
            </w:r>
            <w:r>
              <w:rPr>
                <w:rFonts w:cs="Times New Roman"/>
                <w:color w:val="000000" w:themeColor="text1"/>
                <w:szCs w:val="20"/>
              </w:rPr>
              <w:t xml:space="preserve"> por su mamá. Sus promedios varían entre 6 y 10.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Consideró varias ingenierías</w:t>
            </w:r>
            <w:r>
              <w:rPr>
                <w:rFonts w:cs="Times New Roman"/>
                <w:szCs w:val="20"/>
              </w:rPr>
              <w:t xml:space="preserve">, </w:t>
            </w:r>
            <w:r w:rsidRPr="0091704A">
              <w:rPr>
                <w:rFonts w:cs="Times New Roman"/>
                <w:szCs w:val="20"/>
              </w:rPr>
              <w:t xml:space="preserve">también gastronomía. </w:t>
            </w:r>
            <w:r>
              <w:rPr>
                <w:rFonts w:cs="Times New Roman"/>
                <w:szCs w:val="20"/>
              </w:rPr>
              <w:t>En la infancia fueron otras opciones. Promedio 9.6.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Descarta ingeniería por influencia de su papá. Analiza ciencias de la salud por influencia de sus hermanos.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Elige ingeniería por </w:t>
            </w:r>
            <w:r>
              <w:rPr>
                <w:rFonts w:cs="Times New Roman"/>
                <w:szCs w:val="20"/>
              </w:rPr>
              <w:t>su agrado</w:t>
            </w:r>
            <w:r w:rsidRPr="0091704A">
              <w:rPr>
                <w:rFonts w:cs="Times New Roman"/>
                <w:szCs w:val="20"/>
              </w:rPr>
              <w:t xml:space="preserve"> por las matemáticas Decide minas por su maestra favorita de preparatoria. 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Estudios de p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osgrado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L</w:t>
            </w:r>
            <w:r w:rsidRPr="0091704A">
              <w:rPr>
                <w:rFonts w:cs="Times New Roman"/>
                <w:szCs w:val="20"/>
              </w:rPr>
              <w:t>e gustaría una maestría en psicología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Está interesada en estudios de energías renovables.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Le gustaría especializarse en </w:t>
            </w:r>
            <w:proofErr w:type="spellStart"/>
            <w:r w:rsidRPr="0091704A">
              <w:rPr>
                <w:rFonts w:cs="Times New Roman"/>
                <w:szCs w:val="20"/>
              </w:rPr>
              <w:t>Nutriterapia</w:t>
            </w:r>
            <w:proofErr w:type="spellEnd"/>
            <w:r w:rsidRPr="0091704A">
              <w:rPr>
                <w:rFonts w:cs="Times New Roman"/>
                <w:szCs w:val="20"/>
              </w:rPr>
              <w:t xml:space="preserve">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Planea</w:t>
            </w:r>
            <w:r w:rsidRPr="0091704A">
              <w:rPr>
                <w:rFonts w:cs="Times New Roman"/>
                <w:szCs w:val="20"/>
              </w:rPr>
              <w:t xml:space="preserve"> estudiar maestría en UTEP y doctorado en Etiopía. 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Perspectiva l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aboral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Le gustaría s</w:t>
            </w:r>
            <w:r>
              <w:rPr>
                <w:rFonts w:cs="Times New Roman"/>
                <w:color w:val="000000" w:themeColor="text1"/>
                <w:szCs w:val="20"/>
              </w:rPr>
              <w:t>er maestra de primaria y posteriormente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 llegar a un puesto administrativo.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Busca la oportunid</w:t>
            </w:r>
            <w:r>
              <w:rPr>
                <w:rFonts w:cs="Times New Roman"/>
                <w:szCs w:val="20"/>
              </w:rPr>
              <w:t xml:space="preserve">ad de trabajar en la NASA o </w:t>
            </w:r>
            <w:r w:rsidRPr="0091704A">
              <w:rPr>
                <w:rFonts w:cs="Times New Roman"/>
                <w:szCs w:val="20"/>
              </w:rPr>
              <w:t xml:space="preserve"> trabajar en </w:t>
            </w:r>
            <w:r>
              <w:rPr>
                <w:rFonts w:cs="Times New Roman"/>
                <w:szCs w:val="20"/>
              </w:rPr>
              <w:t xml:space="preserve">la </w:t>
            </w:r>
            <w:r w:rsidRPr="0091704A">
              <w:rPr>
                <w:rFonts w:cs="Times New Roman"/>
                <w:szCs w:val="20"/>
              </w:rPr>
              <w:t xml:space="preserve">India.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</w:t>
            </w:r>
            <w:r w:rsidRPr="0091704A">
              <w:rPr>
                <w:rFonts w:cs="Times New Roman"/>
                <w:szCs w:val="20"/>
              </w:rPr>
              <w:t xml:space="preserve">ener su propio consultorio Probablemente tener una clínica junto con sus hermanos.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No tiene definido bien su plan laboral, le gustaría seguir estudiando. 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Intereses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 xml:space="preserve">Servicio Social, 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Campo literario y artístico.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Organización.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Musical</w:t>
            </w:r>
            <w:r>
              <w:rPr>
                <w:rFonts w:cs="Times New Roman"/>
                <w:szCs w:val="20"/>
              </w:rPr>
              <w:t xml:space="preserve">, </w:t>
            </w:r>
            <w:r w:rsidRPr="0091704A">
              <w:rPr>
                <w:rFonts w:cs="Times New Roman"/>
                <w:szCs w:val="20"/>
              </w:rPr>
              <w:t>Ciencias Físicas y Cálculo.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Actividades al aire libre.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Campo Musical,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Ciencias Biológicas, Campo de la Persuasión.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Ciencias Biológicas, Ciencias Físicas, Cálculo</w:t>
            </w:r>
          </w:p>
        </w:tc>
      </w:tr>
      <w:tr w:rsidR="00D3484D" w:rsidRPr="0091704A" w:rsidTr="009F5FED">
        <w:trPr>
          <w:trHeight w:val="581"/>
        </w:trPr>
        <w:tc>
          <w:tcPr>
            <w:tcW w:w="9315" w:type="dxa"/>
            <w:gridSpan w:val="5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Fuente: Tabla elaborada por autores</w:t>
            </w:r>
          </w:p>
        </w:tc>
      </w:tr>
    </w:tbl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tbl>
      <w:tblPr>
        <w:tblStyle w:val="EstiloAPA"/>
        <w:tblpPr w:leftFromText="141" w:rightFromText="141" w:vertAnchor="text" w:horzAnchor="margin" w:tblpXSpec="center" w:tblpY="31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1985"/>
        <w:gridCol w:w="1977"/>
      </w:tblGrid>
      <w:tr w:rsidR="00D3484D" w:rsidRPr="0091704A" w:rsidTr="009F5FED"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484D" w:rsidRPr="00FD092B" w:rsidRDefault="00D3484D" w:rsidP="009F5F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Tabla 7: Autoconcepto</w:t>
            </w:r>
          </w:p>
        </w:tc>
      </w:tr>
      <w:tr w:rsidR="00D3484D" w:rsidRPr="0091704A" w:rsidTr="009F5FED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FD092B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FD092B">
              <w:rPr>
                <w:rFonts w:cs="Times New Roman"/>
                <w:color w:val="000000" w:themeColor="text1"/>
                <w:szCs w:val="20"/>
              </w:rPr>
              <w:t>Persona Analizada: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FD092B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FD092B">
              <w:rPr>
                <w:rFonts w:cs="Times New Roman"/>
                <w:szCs w:val="20"/>
              </w:rPr>
              <w:t>Mujer Estudiante de Carrera Femenina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FD092B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FF0000"/>
                <w:szCs w:val="20"/>
              </w:rPr>
            </w:pPr>
            <w:r w:rsidRPr="00FD092B">
              <w:rPr>
                <w:rFonts w:cs="Times New Roman"/>
                <w:szCs w:val="20"/>
              </w:rPr>
              <w:t xml:space="preserve">Mujer Estudiante de Carrera Masculina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FD092B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FD092B">
              <w:rPr>
                <w:rFonts w:cs="Times New Roman"/>
                <w:szCs w:val="20"/>
              </w:rPr>
              <w:t xml:space="preserve">Hombre Estudiante de Carrera Femenina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FD092B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FD092B">
              <w:rPr>
                <w:rFonts w:cs="Times New Roman"/>
                <w:szCs w:val="20"/>
              </w:rPr>
              <w:t>Hombre Estudiante de Carrera Masculina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Cualidades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Responsable, comprometida, paciente, justa, incondicional.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Inteligente, educada, responsable, protectora</w:t>
            </w:r>
            <w:r>
              <w:rPr>
                <w:rFonts w:cs="Times New Roman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Le gusta escuchar y ayudar a las personas.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Responsable, respetuoso, amistoso, tranquilo, paciente, creativo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Defectos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Distraída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Terca, problemas con figuras de autoridad.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Tiene mal carácter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Perfeccionista, se esfuerza</w:t>
            </w:r>
            <w:r w:rsidRPr="0091704A">
              <w:rPr>
                <w:rFonts w:cs="Times New Roman"/>
                <w:szCs w:val="20"/>
              </w:rPr>
              <w:t xml:space="preserve"> mucho.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Propósito de v</w:t>
            </w:r>
            <w:r w:rsidRPr="0091704A">
              <w:rPr>
                <w:rFonts w:cs="Times New Roman"/>
                <w:color w:val="000000" w:themeColor="text1"/>
                <w:szCs w:val="20"/>
              </w:rPr>
              <w:t xml:space="preserve">ida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Lograr puesto administrativo.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</w:t>
            </w:r>
            <w:r w:rsidRPr="0091704A">
              <w:rPr>
                <w:rFonts w:cs="Times New Roman"/>
                <w:szCs w:val="20"/>
              </w:rPr>
              <w:t>rascender en sus hijos.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</w:t>
            </w:r>
            <w:r w:rsidRPr="0091704A">
              <w:rPr>
                <w:rFonts w:cs="Times New Roman"/>
                <w:szCs w:val="20"/>
              </w:rPr>
              <w:t>ener una familia estable y viajar.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Trascender, dejar huella de su presencia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Mejor d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ecisión</w:t>
            </w:r>
            <w:r>
              <w:rPr>
                <w:rFonts w:cs="Times New Roman"/>
                <w:color w:val="000000" w:themeColor="text1"/>
                <w:szCs w:val="20"/>
              </w:rPr>
              <w:t xml:space="preserve"> y/o experiencia.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 xml:space="preserve">Su carrera profesional. </w:t>
            </w:r>
            <w:r>
              <w:rPr>
                <w:rFonts w:cs="Times New Roman"/>
                <w:color w:val="000000" w:themeColor="text1"/>
                <w:szCs w:val="20"/>
              </w:rPr>
              <w:t>Boda de su hermano.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Su carrera profesional</w:t>
            </w:r>
          </w:p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Mejore experiencia: actividades artísticas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Terminar con su noviazgo conflictivo.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Campamento religioso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D3484D" w:rsidRPr="0091704A" w:rsidTr="009F5FED">
        <w:trPr>
          <w:trHeight w:val="5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Peor decisión o e</w:t>
            </w:r>
            <w:r w:rsidRPr="0091704A">
              <w:rPr>
                <w:rFonts w:cs="Times New Roman"/>
                <w:color w:val="000000" w:themeColor="text1"/>
                <w:szCs w:val="20"/>
              </w:rPr>
              <w:t>xperiencia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 w:themeColor="text1"/>
                <w:szCs w:val="20"/>
              </w:rPr>
            </w:pPr>
            <w:r w:rsidRPr="0091704A">
              <w:rPr>
                <w:rFonts w:cs="Times New Roman"/>
                <w:color w:val="000000" w:themeColor="text1"/>
                <w:szCs w:val="20"/>
              </w:rPr>
              <w:t>Muerte de su papá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Golpear a un niño en primaria.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 xml:space="preserve">Engañar a su novia.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 w:rsidRPr="0091704A">
              <w:rPr>
                <w:rFonts w:cs="Times New Roman"/>
                <w:szCs w:val="20"/>
              </w:rPr>
              <w:t>Darle impo</w:t>
            </w:r>
            <w:r>
              <w:rPr>
                <w:rFonts w:cs="Times New Roman"/>
                <w:szCs w:val="20"/>
              </w:rPr>
              <w:t>rtancia a un mal amigo</w:t>
            </w:r>
            <w:r w:rsidRPr="0091704A">
              <w:rPr>
                <w:rFonts w:cs="Times New Roman"/>
                <w:szCs w:val="20"/>
              </w:rPr>
              <w:t xml:space="preserve">. </w:t>
            </w:r>
          </w:p>
        </w:tc>
      </w:tr>
      <w:tr w:rsidR="00D3484D" w:rsidRPr="0091704A" w:rsidTr="009F5FED">
        <w:trPr>
          <w:trHeight w:val="581"/>
        </w:trPr>
        <w:tc>
          <w:tcPr>
            <w:tcW w:w="9315" w:type="dxa"/>
            <w:gridSpan w:val="5"/>
            <w:tcBorders>
              <w:top w:val="single" w:sz="4" w:space="0" w:color="auto"/>
              <w:bottom w:val="nil"/>
            </w:tcBorders>
          </w:tcPr>
          <w:p w:rsidR="00D3484D" w:rsidRPr="0091704A" w:rsidRDefault="00D3484D" w:rsidP="009F5F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Fuente: Tabla elaborada por autores</w:t>
            </w:r>
          </w:p>
        </w:tc>
      </w:tr>
    </w:tbl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D3484D" w:rsidRDefault="00D3484D"/>
    <w:p w:rsidR="00523E9D" w:rsidRDefault="00523E9D"/>
    <w:p w:rsidR="004604B3" w:rsidRDefault="004604B3"/>
    <w:p w:rsidR="004604B3" w:rsidRDefault="004604B3"/>
    <w:p w:rsidR="00C003BC" w:rsidRDefault="00C003BC"/>
    <w:sectPr w:rsidR="00C00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1D" w:rsidRDefault="00E1221D" w:rsidP="00C003BC">
      <w:pPr>
        <w:spacing w:after="0" w:line="240" w:lineRule="auto"/>
      </w:pPr>
      <w:r>
        <w:separator/>
      </w:r>
    </w:p>
  </w:endnote>
  <w:endnote w:type="continuationSeparator" w:id="0">
    <w:p w:rsidR="00E1221D" w:rsidRDefault="00E1221D" w:rsidP="00C0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1D" w:rsidRDefault="00E1221D" w:rsidP="00C003BC">
      <w:pPr>
        <w:spacing w:after="0" w:line="240" w:lineRule="auto"/>
      </w:pPr>
      <w:r>
        <w:separator/>
      </w:r>
    </w:p>
  </w:footnote>
  <w:footnote w:type="continuationSeparator" w:id="0">
    <w:p w:rsidR="00E1221D" w:rsidRDefault="00E1221D" w:rsidP="00C00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BC"/>
    <w:rsid w:val="00237B65"/>
    <w:rsid w:val="0036346C"/>
    <w:rsid w:val="003D49F3"/>
    <w:rsid w:val="004521DB"/>
    <w:rsid w:val="004604B3"/>
    <w:rsid w:val="00460544"/>
    <w:rsid w:val="00484BC1"/>
    <w:rsid w:val="004D34B4"/>
    <w:rsid w:val="005064C3"/>
    <w:rsid w:val="00523E9D"/>
    <w:rsid w:val="00580AA9"/>
    <w:rsid w:val="006A61A7"/>
    <w:rsid w:val="00750B52"/>
    <w:rsid w:val="00807390"/>
    <w:rsid w:val="00813876"/>
    <w:rsid w:val="00A11C35"/>
    <w:rsid w:val="00BC2DCD"/>
    <w:rsid w:val="00C003BC"/>
    <w:rsid w:val="00CB4BD5"/>
    <w:rsid w:val="00D00678"/>
    <w:rsid w:val="00D05093"/>
    <w:rsid w:val="00D23443"/>
    <w:rsid w:val="00D3484D"/>
    <w:rsid w:val="00D427CA"/>
    <w:rsid w:val="00E1221D"/>
    <w:rsid w:val="00F941D9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APA">
    <w:name w:val="Estilo APA"/>
    <w:basedOn w:val="Tablanormal"/>
    <w:uiPriority w:val="99"/>
    <w:rsid w:val="004521D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bottom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0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APA">
    <w:name w:val="Estilo APA"/>
    <w:basedOn w:val="Tablanormal"/>
    <w:uiPriority w:val="99"/>
    <w:rsid w:val="004521D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bottom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0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6</Pages>
  <Words>1287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2017-10-21T18:23:00Z</dcterms:created>
  <dcterms:modified xsi:type="dcterms:W3CDTF">2017-11-19T17:33:00Z</dcterms:modified>
</cp:coreProperties>
</file>